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309593D" w14:textId="77777777" w:rsidR="0068388F" w:rsidRPr="00B7634F" w:rsidRDefault="0068388F" w:rsidP="00AA1533">
      <w:pPr>
        <w:pStyle w:val="NoSpacing"/>
        <w:rPr>
          <w:rFonts w:eastAsia="Times New Roman"/>
          <w:sz w:val="28"/>
          <w:szCs w:val="28"/>
          <w:lang w:val="en-US"/>
        </w:rPr>
      </w:pPr>
      <w:r w:rsidRPr="00B7634F">
        <w:rPr>
          <w:rFonts w:eastAsia="Times New Roman"/>
          <w:sz w:val="28"/>
          <w:szCs w:val="28"/>
          <w:lang w:val="en-US"/>
        </w:rPr>
        <w:t>CURRICULUM VITAE</w:t>
      </w:r>
    </w:p>
    <w:p w14:paraId="7B1D8B8A" w14:textId="77777777" w:rsidR="00AA1533" w:rsidRDefault="00AA1533" w:rsidP="0068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</w:p>
    <w:p w14:paraId="356B1CF1" w14:textId="756692E0" w:rsidR="0068388F" w:rsidRPr="0068388F" w:rsidRDefault="00AA1533" w:rsidP="0068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50CEBC2" wp14:editId="6F008C85">
            <wp:extent cx="1001536" cy="1368188"/>
            <wp:effectExtent l="228600" t="228600" r="236855" b="2324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08" cy="140981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942117B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ADDRESS: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</w:p>
    <w:p w14:paraId="36C24E86" w14:textId="25561212" w:rsidR="0068388F" w:rsidRDefault="00947FAB" w:rsidP="0068388F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Assuit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University, Faculty of Medicine, Anesthesia Department, 2</w:t>
      </w:r>
      <w:r w:rsidRPr="00947F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floor.</w:t>
      </w:r>
    </w:p>
    <w:p w14:paraId="5F19DEC9" w14:textId="221B1C44" w:rsidR="0068388F" w:rsidRPr="0068388F" w:rsidRDefault="0068388F" w:rsidP="0068388F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Assiut, Egypt, 71</w:t>
      </w:r>
      <w:r w:rsidR="00947F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515</w:t>
      </w:r>
    </w:p>
    <w:p w14:paraId="574B2C17" w14:textId="1B8B9C21" w:rsidR="0068388F" w:rsidRDefault="0068388F" w:rsidP="0068388F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Tel: </w:t>
      </w:r>
      <w:r w:rsidRPr="00AC7D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+2 01019446524</w:t>
      </w:r>
    </w:p>
    <w:p w14:paraId="6AAD0D9C" w14:textId="77777777" w:rsidR="00947FAB" w:rsidRDefault="0068388F" w:rsidP="0068388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C7D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</w:p>
    <w:p w14:paraId="642C7968" w14:textId="6CAC6C31" w:rsidR="00947FAB" w:rsidRPr="00947FAB" w:rsidRDefault="00947FAB" w:rsidP="00947FAB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7FAB">
        <w:rPr>
          <w:rStyle w:val="Hyperlink"/>
        </w:rPr>
        <w:t>nashwaabdeln7@aun.edu.eg</w:t>
      </w:r>
    </w:p>
    <w:p w14:paraId="5A9E582B" w14:textId="0221C26D" w:rsidR="0068388F" w:rsidRPr="00947FAB" w:rsidRDefault="00000000" w:rsidP="00947FAB">
      <w:pPr>
        <w:spacing w:after="0" w:line="240" w:lineRule="auto"/>
        <w:ind w:left="2880"/>
        <w:rPr>
          <w:rStyle w:val="Hyperlink"/>
        </w:rPr>
      </w:pPr>
      <w:hyperlink r:id="rId9" w:history="1">
        <w:r w:rsidR="00947FAB" w:rsidRPr="00947FAB">
          <w:rPr>
            <w:rStyle w:val="Hyperlink"/>
          </w:rPr>
          <w:t>nashwahafez54@gmail.com</w:t>
        </w:r>
      </w:hyperlink>
    </w:p>
    <w:p w14:paraId="7C39F679" w14:textId="77777777" w:rsidR="00B7634F" w:rsidRDefault="00B7634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7A95FDD" w14:textId="0F604B6B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PRESENT APPOINTMENT:</w:t>
      </w:r>
    </w:p>
    <w:p w14:paraId="7271B7EF" w14:textId="77777777" w:rsidR="00B7634F" w:rsidRDefault="00B7634F" w:rsidP="004B08C8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D9D77DD" w14:textId="56B17F69" w:rsidR="004B08C8" w:rsidRDefault="004B08C8" w:rsidP="004B08C8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8C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August 2022- Present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Lecturer at Anesthesia and ICU Department.</w:t>
      </w:r>
    </w:p>
    <w:p w14:paraId="0EDB0C44" w14:textId="77777777" w:rsidR="00B7634F" w:rsidRDefault="00B7634F" w:rsidP="004B08C8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D2E1A2" w14:textId="047255B0" w:rsidR="004B08C8" w:rsidRDefault="004B08C8" w:rsidP="004B08C8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Oct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07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Practicing Anesthesia: At a private OB/GYN Centre in Assiut City, Egypt</w:t>
      </w:r>
    </w:p>
    <w:p w14:paraId="1AC36C32" w14:textId="77777777" w:rsidR="004B08C8" w:rsidRPr="0068388F" w:rsidRDefault="004B08C8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E30F94F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PREVIUOS APPOINTMENTS:</w:t>
      </w:r>
    </w:p>
    <w:p w14:paraId="77D921F0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2C29E3" w14:textId="77777777" w:rsidR="00B7634F" w:rsidRPr="00B7634F" w:rsidRDefault="00B7634F" w:rsidP="00B7634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Hlk513646295"/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Sept. 201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5-2022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Assistant lecturer at Physiology Department, </w:t>
      </w:r>
      <w:r w:rsidRPr="00B7634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Faculty of Medicine, South Valley University. </w:t>
      </w:r>
    </w:p>
    <w:p w14:paraId="6B4FD8CE" w14:textId="77777777" w:rsidR="00B7634F" w:rsidRPr="00B7634F" w:rsidRDefault="00B7634F" w:rsidP="00B7634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FF7F703" w14:textId="078FEEAC" w:rsidR="0068388F" w:rsidRPr="00B7634F" w:rsidRDefault="0068388F" w:rsidP="0068388F">
      <w:pPr>
        <w:spacing w:after="0" w:line="240" w:lineRule="auto"/>
        <w:ind w:left="2878" w:hanging="259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July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09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-Aug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Specialist of Anesthesia and Intensive Care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B7634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Assiut University Hospitals, Assiut, Egypt</w:t>
      </w:r>
    </w:p>
    <w:bookmarkEnd w:id="0"/>
    <w:p w14:paraId="58C831CF" w14:textId="77777777" w:rsidR="00B7634F" w:rsidRDefault="00B7634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5AEC6E" w14:textId="713D53E3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Feb.200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 Feb.200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Chief Resident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Anesthesia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Department </w:t>
      </w:r>
      <w:r w:rsidR="004A0AFB"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4A0AFB"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Anesthesia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, Assiut School of Medicine, Assiut, Egypt</w:t>
      </w:r>
    </w:p>
    <w:p w14:paraId="1161E00B" w14:textId="77777777" w:rsidR="00B7634F" w:rsidRDefault="00B7634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5ECCFD" w14:textId="132BC644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March 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-Jan. 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 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Resident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Anesthesia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Department of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Anesthesia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, Assiut School of Medicine, Assiut, Egypt</w:t>
      </w:r>
    </w:p>
    <w:p w14:paraId="0E31F13C" w14:textId="4696B708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March 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-Feb. 200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Internship in General surgery and Internal Medicine,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Assiut University Hospital, Assiut School of Medicine, Assiut, Egypt</w:t>
      </w:r>
    </w:p>
    <w:p w14:paraId="2D003A3A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DEGREES &amp; EDUCATION:</w:t>
      </w:r>
      <w:r w:rsidRPr="0068388F">
        <w:rPr>
          <w:rFonts w:ascii="Times New Roman" w:eastAsia="Times New Roman" w:hAnsi="Times New Roman" w:cs="Times New Roman"/>
          <w:sz w:val="20"/>
          <w:szCs w:val="24"/>
          <w:lang w:val="en-US"/>
        </w:rPr>
        <w:tab/>
      </w:r>
    </w:p>
    <w:p w14:paraId="7CC69C15" w14:textId="626FC18D" w:rsidR="0068388F" w:rsidRPr="0068388F" w:rsidRDefault="0068388F" w:rsidP="0068388F">
      <w:pPr>
        <w:spacing w:after="0" w:line="240" w:lineRule="auto"/>
        <w:ind w:left="2878" w:hanging="259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</w:p>
    <w:p w14:paraId="00FB3A6A" w14:textId="784F867E" w:rsidR="00354FE6" w:rsidRDefault="0068388F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July </w:t>
      </w:r>
      <w:r w:rsidR="00354F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2018</w:t>
      </w:r>
      <w:r w:rsidRPr="006838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</w:t>
      </w:r>
      <w:r w:rsidR="00354F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Doctorate degree</w:t>
      </w:r>
      <w:r w:rsidRPr="006838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</w:t>
      </w:r>
      <w:r w:rsidR="00354FE6"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Anesthesia and </w:t>
      </w:r>
      <w:r w:rsidR="00354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354FE6"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 w:rsidR="00354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="00354FE6"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 w:rsidR="00354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</w:t>
      </w:r>
      <w:r w:rsidR="00354FE6"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, Assiut School of Medicine, Assiut, Egypt</w:t>
      </w:r>
    </w:p>
    <w:p w14:paraId="516E3818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6AC1CB" w14:textId="77777777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93FCDF" w14:textId="767538A5" w:rsidR="00354FE6" w:rsidRDefault="0068388F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Feb.20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 June 20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Master of Science (</w:t>
      </w:r>
      <w:proofErr w:type="spellStart"/>
      <w:proofErr w:type="gramStart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M.Sc</w:t>
      </w:r>
      <w:proofErr w:type="spellEnd"/>
      <w:proofErr w:type="gramEnd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54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Physiology</w:t>
      </w:r>
      <w:r w:rsidR="00431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354FE6" w:rsidRPr="00354F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Faculty of Medicine, South Valley University</w:t>
      </w:r>
      <w:r w:rsidR="00354F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Egypt</w:t>
      </w:r>
      <w:r w:rsidR="00354FE6"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48941ED" w14:textId="77777777" w:rsidR="00354FE6" w:rsidRPr="0068388F" w:rsidRDefault="00354FE6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1DB944" w14:textId="472E60E3" w:rsidR="00354FE6" w:rsidRDefault="00354FE6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Feb.20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06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 June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09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Master of Science (</w:t>
      </w:r>
      <w:proofErr w:type="spellStart"/>
      <w:proofErr w:type="gramStart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M.Sc</w:t>
      </w:r>
      <w:proofErr w:type="spellEnd"/>
      <w:proofErr w:type="gramEnd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Anesthesia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</w:t>
      </w:r>
      <w:r w:rsidR="00431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Assiut School of Medicine, Assiut, Egypt</w:t>
      </w:r>
    </w:p>
    <w:p w14:paraId="09267CAA" w14:textId="3171BAF3" w:rsidR="00354FE6" w:rsidRDefault="00354FE6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9950C0" w14:textId="168A315A" w:rsidR="0068388F" w:rsidRPr="0068388F" w:rsidRDefault="0068388F" w:rsidP="00354FE6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BBC4F1" w14:textId="35F8B405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Sept. 199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-Sep 200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Bachelor of Medicine and Surgery (MB BS)</w:t>
      </w:r>
    </w:p>
    <w:p w14:paraId="287F40AC" w14:textId="1ADA59EA" w:rsidR="0068388F" w:rsidRPr="0068388F" w:rsidRDefault="00B7634F" w:rsidP="00B7634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68388F"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Assiut School of Medicine, Assiut, Egypt</w:t>
      </w:r>
    </w:p>
    <w:p w14:paraId="45C7386A" w14:textId="77777777" w:rsidR="00B7634F" w:rsidRDefault="00B7634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E0C859" w14:textId="45B82DF0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Sept. 199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June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. 199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Egyptian Baccalaureate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(High school Graduation)</w:t>
      </w:r>
    </w:p>
    <w:p w14:paraId="5C442260" w14:textId="77777777" w:rsidR="00B7634F" w:rsidRDefault="00B7634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72CB36" w14:textId="06CC0763" w:rsidR="0068388F" w:rsidRPr="0068388F" w:rsidRDefault="0068388F" w:rsidP="0068388F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April 198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- June 199</w:t>
      </w:r>
      <w:r w:rsidR="00354FE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 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Primary and Secondary education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Salam Language School (Advanced level of both English and French Languages), Assiut, Egypt.</w:t>
      </w:r>
    </w:p>
    <w:p w14:paraId="613B2F13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39A5C7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D4E832" w14:textId="77777777" w:rsidR="001675FA" w:rsidRDefault="001675FA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06C8D98" w14:textId="3FAE9565" w:rsidR="001675FA" w:rsidRDefault="001675FA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PREVIOUS WORK EXPERIENCES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ED7F643" w14:textId="77777777" w:rsidR="00B7634F" w:rsidRDefault="00B7634F" w:rsidP="00B6129F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D0C61F5" w14:textId="3CE7ACAB" w:rsidR="00FD31F7" w:rsidRDefault="00B6129F" w:rsidP="00B6129F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2012-2015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Worked as </w:t>
      </w:r>
      <w:r w:rsidR="00FD31F7" w:rsidRPr="00E03C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Specialist in Anesthesia and Intensive Care Unit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at Police Hospital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, Assiut, Egypt</w:t>
      </w:r>
    </w:p>
    <w:p w14:paraId="2663A0BC" w14:textId="77777777" w:rsidR="00FD31F7" w:rsidRPr="00FD31F7" w:rsidRDefault="00FD31F7" w:rsidP="00FD31F7">
      <w:pPr>
        <w:spacing w:after="0" w:line="240" w:lineRule="auto"/>
        <w:ind w:left="2880" w:firstLine="2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90B1E78" w14:textId="1E06A45F" w:rsidR="00FD31F7" w:rsidRDefault="00B6129F" w:rsidP="00B6129F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2011-2012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Worked as </w:t>
      </w:r>
      <w:r w:rsidR="00FD31F7" w:rsidRPr="00E03C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Specialist in Anesthesia and Intensive Care Unit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at El-</w:t>
      </w:r>
      <w:proofErr w:type="spellStart"/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Mabarra</w:t>
      </w:r>
      <w:proofErr w:type="spellEnd"/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Hospital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, Assiut, Egypt</w:t>
      </w:r>
    </w:p>
    <w:p w14:paraId="4F16B292" w14:textId="1198ABFF" w:rsidR="00FD31F7" w:rsidRPr="00FD31F7" w:rsidRDefault="00FD31F7" w:rsidP="00FD31F7">
      <w:pPr>
        <w:spacing w:after="0" w:line="240" w:lineRule="auto"/>
        <w:ind w:left="2878" w:hanging="259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76244D8" w14:textId="44173513" w:rsidR="00B6129F" w:rsidRDefault="00B6129F" w:rsidP="00B6129F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2009-2011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Worked as </w:t>
      </w:r>
      <w:r w:rsidR="00FD31F7" w:rsidRPr="00E03C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Specialist at Post-Operative Critical Care Unit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Anesthesia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&amp;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Intensive Care Unit, Faculty of Medicine, Assiut University Hospital for 2 Years.</w:t>
      </w:r>
    </w:p>
    <w:p w14:paraId="1D76E48B" w14:textId="77777777" w:rsidR="00B6129F" w:rsidRDefault="00B6129F" w:rsidP="00B6129F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B9F359E" w14:textId="4547035A" w:rsidR="001675FA" w:rsidRPr="00B6129F" w:rsidRDefault="00E03C16" w:rsidP="00B6129F">
      <w:pPr>
        <w:spacing w:after="0" w:line="240" w:lineRule="auto"/>
        <w:ind w:left="21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03C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Practicing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</w:t>
      </w:r>
      <w:r w:rsidRPr="00E03C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nesthesia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for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many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atients in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different types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of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perati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ve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ists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ncluding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plastic,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ophthalmic, trauma, vascular,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cardiac, thoracic,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>urolog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>ical, and</w:t>
      </w:r>
      <w:r w:rsidR="00FD31F7" w:rsidRPr="00FD31F7">
        <w:rPr>
          <w:rFonts w:ascii="Times New Roman" w:eastAsia="Times New Roman" w:hAnsi="Times New Roman"/>
          <w:sz w:val="24"/>
          <w:szCs w:val="24"/>
          <w:lang w:val="en-US"/>
        </w:rPr>
        <w:t xml:space="preserve"> obstetric surgeries</w:t>
      </w:r>
      <w:r w:rsidR="00DE10EF">
        <w:rPr>
          <w:rFonts w:ascii="Times New Roman" w:eastAsia="Times New Roman" w:hAnsi="Times New Roman"/>
          <w:sz w:val="24"/>
          <w:szCs w:val="24"/>
          <w:lang w:val="en-US"/>
        </w:rPr>
        <w:t xml:space="preserve"> &amp; endoscopies.</w:t>
      </w:r>
    </w:p>
    <w:p w14:paraId="7479183D" w14:textId="77777777" w:rsidR="00B6129F" w:rsidRDefault="00B6129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3997F16" w14:textId="752A57D9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MEMBERSHIP:</w:t>
      </w:r>
    </w:p>
    <w:p w14:paraId="079EF097" w14:textId="77777777" w:rsidR="00B7634F" w:rsidRDefault="00B7634F" w:rsidP="00B6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4EA7D" w14:textId="5E0F2F85" w:rsidR="0068388F" w:rsidRPr="0068388F" w:rsidRDefault="0068388F" w:rsidP="00B6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March 200</w:t>
      </w:r>
      <w:r w:rsidR="004A0AFB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date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Egyptian Medical Syndicate membership</w:t>
      </w:r>
    </w:p>
    <w:p w14:paraId="18E49827" w14:textId="77777777" w:rsidR="0068388F" w:rsidRPr="0068388F" w:rsidRDefault="0068388F" w:rsidP="0068388F">
      <w:pPr>
        <w:spacing w:after="0" w:line="240" w:lineRule="auto"/>
        <w:ind w:left="2878" w:hanging="259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B43441" w14:textId="77777777" w:rsidR="00B6129F" w:rsidRDefault="00B6129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10F650EB" w14:textId="77777777" w:rsidR="00B6129F" w:rsidRDefault="00B6129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181571D" w14:textId="77777777" w:rsidR="00B6129F" w:rsidRDefault="00B6129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6DB374C" w14:textId="77777777" w:rsidR="00B6129F" w:rsidRDefault="0068388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THESIS:</w:t>
      </w:r>
    </w:p>
    <w:p w14:paraId="16DD7403" w14:textId="77777777" w:rsidR="00B7634F" w:rsidRDefault="00B7634F" w:rsidP="00B612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BFDD94" w14:textId="77807A36" w:rsidR="00B6129F" w:rsidRDefault="001675FA" w:rsidP="00B612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June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07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Master of Science (</w:t>
      </w:r>
      <w:proofErr w:type="spellStart"/>
      <w:proofErr w:type="gramStart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M.Sc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thesis </w:t>
      </w:r>
      <w:r w:rsidRPr="001675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Anesthesia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</w:t>
      </w:r>
      <w:r w:rsidRPr="0016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titled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“ Anesthesia for Bariatric Patients”</w:t>
      </w:r>
    </w:p>
    <w:p w14:paraId="62A5B791" w14:textId="77777777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797CF00" w14:textId="2256AA03" w:rsidR="001675FA" w:rsidRDefault="001675FA" w:rsidP="00B612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June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675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Doctorate degree thesis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 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Anesthesia and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ntensive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Unit</w:t>
      </w:r>
      <w:r w:rsidRPr="0016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titled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“Is Obesity a Possible Risk Factor for Oxidative Stress during General Anesthesia”</w:t>
      </w:r>
    </w:p>
    <w:p w14:paraId="71C4E916" w14:textId="77777777" w:rsidR="00B6129F" w:rsidRPr="00B6129F" w:rsidRDefault="00B6129F" w:rsidP="00B6129F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DBCE983" w14:textId="08258471" w:rsidR="001675FA" w:rsidRPr="001675FA" w:rsidRDefault="001675FA" w:rsidP="00B6129F">
      <w:pPr>
        <w:keepNext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June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Master of Science (</w:t>
      </w:r>
      <w:proofErr w:type="spellStart"/>
      <w:proofErr w:type="gramStart"/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M.Sc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thesis </w:t>
      </w:r>
      <w:r w:rsidRPr="001675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 Physiology</w:t>
      </w:r>
      <w:r w:rsidRPr="001675F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titled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“ Free Radicals and The Human Body”</w:t>
      </w:r>
    </w:p>
    <w:p w14:paraId="6F58D3A9" w14:textId="77777777" w:rsidR="001675FA" w:rsidRPr="001675FA" w:rsidRDefault="001675FA" w:rsidP="001675FA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EF7BE62" w14:textId="4572EA2C" w:rsidR="001675FA" w:rsidRDefault="001675FA" w:rsidP="001675FA">
      <w:pPr>
        <w:keepNext/>
        <w:spacing w:after="0" w:line="240" w:lineRule="auto"/>
        <w:ind w:left="2878" w:hanging="2595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4BD95C" w14:textId="77777777" w:rsidR="001675FA" w:rsidRPr="0068388F" w:rsidRDefault="001675FA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40244E6B" w14:textId="48B85D73" w:rsidR="00A12A3E" w:rsidRPr="00B7634F" w:rsidRDefault="0068388F" w:rsidP="00B76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PUBLICATIONS:</w:t>
      </w:r>
      <w:bookmarkStart w:id="1" w:name="7"/>
      <w:bookmarkEnd w:id="1"/>
    </w:p>
    <w:p w14:paraId="0173383F" w14:textId="77777777" w:rsidR="00F64EBA" w:rsidRDefault="00F64EBA" w:rsidP="00A12A3E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00C5F166" w14:textId="25F731B5" w:rsidR="001D0A5B" w:rsidRPr="001D0A5B" w:rsidRDefault="001D0A5B" w:rsidP="001D0A5B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Ahmed Farouk, </w:t>
      </w:r>
      <w:r w:rsidRPr="001D0A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>Nashwa Hafez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Gamal Ahmed </w:t>
      </w:r>
      <w:proofErr w:type="spellStart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Yassein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Nassar, Ahmed Mohamed </w:t>
      </w:r>
      <w:proofErr w:type="spellStart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Mandour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Mohamed Osman, Mohamed Farouk </w:t>
      </w:r>
      <w:proofErr w:type="spellStart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Abdelhafez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. </w:t>
      </w:r>
      <w:hyperlink r:id="rId10" w:history="1">
        <w:r w:rsidRPr="001D0A5B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en-CA"/>
          </w:rPr>
          <w:t>Minimally Invasive Mitral Valve Surgery versus Median Sternotomy:</w:t>
        </w:r>
        <w:r w:rsidRPr="001D0A5B">
          <w:rPr>
            <w:rFonts w:ascii="Times New Roman" w:eastAsia="Times New Roman" w:hAnsi="Times New Roman" w:cs="Times New Roman"/>
            <w:sz w:val="24"/>
            <w:szCs w:val="24"/>
            <w:lang w:val="en-US" w:eastAsia="en-CA"/>
          </w:rPr>
          <w:t xml:space="preserve"> The Assiut Heart Hospital Experience</w:t>
        </w:r>
      </w:hyperlink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. 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The Egyptian Journal of Hospital Medicine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 91 (1), 2023</w:t>
      </w:r>
    </w:p>
    <w:p w14:paraId="2A3E8A3E" w14:textId="77777777" w:rsidR="001D0A5B" w:rsidRDefault="001D0A5B" w:rsidP="001D0A5B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1EDB067" w14:textId="44CA918C" w:rsidR="001D0A5B" w:rsidRPr="001D0A5B" w:rsidRDefault="001D0A5B" w:rsidP="001D0A5B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Ahmed Farouk, </w:t>
      </w:r>
      <w:r w:rsidRPr="001D0A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 xml:space="preserve">Nashwa </w:t>
      </w:r>
      <w:proofErr w:type="spellStart"/>
      <w:r w:rsidRPr="001D0A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>Abdelhafez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Gamal AY Nassar, Ahmed </w:t>
      </w:r>
      <w:proofErr w:type="spellStart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Mandour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Mohamed Osman, Mohamed </w:t>
      </w:r>
      <w:proofErr w:type="spellStart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Abdelhafez</w:t>
      </w:r>
      <w:proofErr w:type="spellEnd"/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</w:t>
      </w:r>
      <w:hyperlink r:id="rId11" w:history="1">
        <w:r w:rsidRPr="001D0A5B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en-CA"/>
          </w:rPr>
          <w:t xml:space="preserve">Off versus </w:t>
        </w:r>
        <w:proofErr w:type="gramStart"/>
        <w:r w:rsidRPr="001D0A5B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en-CA"/>
          </w:rPr>
          <w:t>On</w:t>
        </w:r>
        <w:proofErr w:type="gramEnd"/>
        <w:r w:rsidRPr="001D0A5B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en-CA"/>
          </w:rPr>
          <w:t xml:space="preserve"> pump coronary artery bypass grafting; a single-center experience</w:t>
        </w:r>
      </w:hyperlink>
      <w:r w:rsidRPr="001D0A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CA"/>
        </w:rPr>
        <w:t>,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The Egyptian Cardiothoracic Surgeon</w:t>
      </w:r>
      <w:r w:rsidRPr="001D0A5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 5 (6), 2023</w:t>
      </w:r>
    </w:p>
    <w:p w14:paraId="0FC36FB6" w14:textId="77777777" w:rsidR="001D0A5B" w:rsidRPr="001D0A5B" w:rsidRDefault="001D0A5B" w:rsidP="001D0A5B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63C29875" w14:textId="3695113F" w:rsidR="00F64EBA" w:rsidRDefault="00F64EBA" w:rsidP="001D0A5B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Ahmed Farouk, Rasha Hamed, </w:t>
      </w:r>
      <w:r w:rsidRPr="00B763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>Nashwa Farouk Abd El Hafez</w:t>
      </w: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Rania Abdalla, Farag Moftah, </w:t>
      </w:r>
      <w:proofErr w:type="spellStart"/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Fify</w:t>
      </w:r>
      <w:proofErr w:type="spellEnd"/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Alfy Gabra, Tahia Saleem, Derangement of Basic Amino Acids and Nitric Oxide Levels in Patients Undergoing Cardiothoracic Surgery Journal of Cellular &amp; Molecular Anesthesia, 8 (2), 2023 June  </w:t>
      </w:r>
    </w:p>
    <w:p w14:paraId="5D915510" w14:textId="77777777" w:rsidR="00F64EBA" w:rsidRDefault="00F64EBA" w:rsidP="00A12A3E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3C6DC95B" w14:textId="3B5F9985" w:rsidR="00A12A3E" w:rsidRDefault="00A12A3E" w:rsidP="00A12A3E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Ahmed Farouk, Rasha A Hamed, Saeid Elsawy, </w:t>
      </w:r>
      <w:r w:rsidRPr="00A12A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>Nashwa F Abd El Hafez</w:t>
      </w: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Farag M Moftah, Muammar AY Nassar, </w:t>
      </w:r>
      <w:proofErr w:type="spellStart"/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Fify</w:t>
      </w:r>
      <w:proofErr w:type="spellEnd"/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Alfy Gabra, Tahia H Saleem</w:t>
      </w:r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</w:t>
      </w: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Measuring the Systemic Inflammatory Response to On- and Off-Pump Coronary Artery Bypass Graft (CABG) Surgeries Using the Tryptophan/Kynurenine, Journal of Investigative Surgery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</w:t>
      </w:r>
      <w:r w:rsidRP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35 (8), 1621-1625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 2022</w:t>
      </w:r>
    </w:p>
    <w:p w14:paraId="7FCAC4F5" w14:textId="77777777" w:rsidR="00A12A3E" w:rsidRPr="00A12A3E" w:rsidRDefault="00A12A3E" w:rsidP="00920684">
      <w:pPr>
        <w:shd w:val="clear" w:color="auto" w:fill="FFFFFF"/>
        <w:spacing w:before="120" w:after="12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01D9B450" w14:textId="77777777" w:rsidR="00A12A3E" w:rsidRDefault="00A12A3E" w:rsidP="00A12A3E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6D97C4A1" w14:textId="460F99DE" w:rsidR="0068388F" w:rsidRPr="004A0AFB" w:rsidRDefault="004A0AFB" w:rsidP="00A12A3E">
      <w:pPr>
        <w:shd w:val="clear" w:color="auto" w:fill="FFFFFF"/>
        <w:spacing w:before="120"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n-CA"/>
        </w:rPr>
      </w:pPr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Ola M Wahba, Sayed Kaoud Abd-</w:t>
      </w:r>
      <w:proofErr w:type="spellStart"/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Elshafy</w:t>
      </w:r>
      <w:proofErr w:type="spellEnd"/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Gamal A. Makhlouf, Tarek H. </w:t>
      </w:r>
      <w:proofErr w:type="spellStart"/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Elmetwly</w:t>
      </w:r>
      <w:proofErr w:type="spellEnd"/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and </w:t>
      </w:r>
      <w:r w:rsidRPr="004A0A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>Nashwa F Abd El-Hafez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</w:t>
      </w:r>
      <w:r w:rsidR="0068388F" w:rsidRPr="0068388F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</w:t>
      </w:r>
      <w:r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Is Obesity a Possible Risk Factor for Oxidative Stress in Female Patient During General </w:t>
      </w:r>
      <w:r w:rsidR="00254D67" w:rsidRPr="004A0AFB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Anesthesia?</w:t>
      </w:r>
      <w:r w:rsidR="0068388F" w:rsidRPr="0068388F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 </w:t>
      </w:r>
      <w:r w:rsidRPr="004A0AF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CA"/>
        </w:rPr>
        <w:tab/>
        <w:t>The Official Journal of Al-</w:t>
      </w:r>
      <w:r w:rsidRPr="00E03C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CA"/>
        </w:rPr>
        <w:t>Azhar</w:t>
      </w:r>
      <w:r w:rsidR="0068388F" w:rsidRPr="00E03C16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, 27:1-6</w:t>
      </w:r>
      <w:r w:rsidR="00A12A3E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 xml:space="preserve">, </w:t>
      </w:r>
      <w:r w:rsidR="00A12A3E" w:rsidRPr="00E03C16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20</w:t>
      </w:r>
      <w:r w:rsidR="00A12A3E" w:rsidRPr="00F64EBA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18 Apr</w:t>
      </w:r>
      <w:r w:rsidR="00F64EBA" w:rsidRPr="00F64EBA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il</w:t>
      </w:r>
    </w:p>
    <w:p w14:paraId="797838EF" w14:textId="77777777" w:rsidR="0068388F" w:rsidRPr="0068388F" w:rsidRDefault="0068388F" w:rsidP="0068388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CellSpacing w:w="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2"/>
      </w:tblGrid>
      <w:tr w:rsidR="0068388F" w:rsidRPr="0068388F" w14:paraId="1FCBAE7D" w14:textId="77777777" w:rsidTr="0068388F">
        <w:trPr>
          <w:tblCellSpacing w:w="15" w:type="dxa"/>
        </w:trPr>
        <w:tc>
          <w:tcPr>
            <w:tcW w:w="8722" w:type="dxa"/>
            <w:shd w:val="clear" w:color="auto" w:fill="FFFFFF"/>
            <w:vAlign w:val="center"/>
            <w:hideMark/>
          </w:tcPr>
          <w:p w14:paraId="142D1001" w14:textId="77777777" w:rsidR="0068388F" w:rsidRPr="0068388F" w:rsidRDefault="0068388F" w:rsidP="0068388F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D162EF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en-US"/>
        </w:rPr>
      </w:pPr>
    </w:p>
    <w:p w14:paraId="088D86BB" w14:textId="1914F0BF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PRESENTATION</w:t>
      </w: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S:</w:t>
      </w:r>
    </w:p>
    <w:p w14:paraId="5364A075" w14:textId="566C96DF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1EE4D835" w14:textId="6FC7F193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</w:t>
      </w:r>
      <w:r w:rsidRPr="00B6129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 w:rsidRP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J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une 2019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EF04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Anesthesia for Pulmonary Interstitial Fibrosis patients</w:t>
      </w:r>
      <w:r w:rsidR="00EF04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</w:p>
    <w:p w14:paraId="13490CDE" w14:textId="38EDEB28" w:rsidR="00B6129F" w:rsidRDefault="00EF04A9" w:rsidP="00EF04A9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Presented at the monthly 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Seminar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of the Anesthesia Department, 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Sohag University, Egypt</w:t>
      </w:r>
    </w:p>
    <w:p w14:paraId="50EF6F2F" w14:textId="0C892D21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B7B05F8" w14:textId="191F335A" w:rsidR="00B6129F" w:rsidRPr="00B6129F" w:rsidRDefault="00EF04A9" w:rsidP="00EF04A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27</w:t>
      </w:r>
      <w:r w:rsidRPr="00EF04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Feb.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2019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Anesthesia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for Obese patients”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presented at the 1</w:t>
      </w:r>
      <w:r w:rsidRPr="00EF04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international conference for Metabolic Disorders, Biochemistry Department, Assiut University, Egypt</w:t>
      </w:r>
    </w:p>
    <w:p w14:paraId="0594F04E" w14:textId="39A0F59A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DE81EB7" w14:textId="28582814" w:rsidR="00B6129F" w:rsidRDefault="00EF04A9" w:rsidP="00EF04A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</w:t>
      </w:r>
      <w:r w:rsidRPr="00EF04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Nov.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</w:t>
      </w:r>
      <w:r w:rsidR="00B612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“Stem Cells Update” presented at the 1</w:t>
      </w:r>
      <w:r w:rsidRPr="00EF04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scientific national meeting for the Physiology Department, Assiut, Egypt</w:t>
      </w:r>
    </w:p>
    <w:p w14:paraId="6C4C3FFB" w14:textId="443F6CAE" w:rsidR="00EF04A9" w:rsidRDefault="00EF04A9" w:rsidP="00EF04A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BFFA85C" w14:textId="1F66F998" w:rsidR="00EF04A9" w:rsidRPr="00B6129F" w:rsidRDefault="00EF04A9" w:rsidP="00EF04A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</w:t>
      </w:r>
      <w:r w:rsidRPr="00EF04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March. 2018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“Effect of Oxidative Stress on the Human Body” presented at the annual scientific meeting for </w:t>
      </w:r>
      <w:r w:rsidR="00365BB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Physiology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Department, Sohag University, Egypt</w:t>
      </w:r>
    </w:p>
    <w:p w14:paraId="07D71BA2" w14:textId="624BD23E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11CD7DCD" w14:textId="135FDCD2" w:rsidR="00B6129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FA7125E" w14:textId="77777777" w:rsidR="00B6129F" w:rsidRPr="0068388F" w:rsidRDefault="00B6129F" w:rsidP="00B61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CCD4F28" w14:textId="77531FB8" w:rsid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en-US"/>
        </w:rPr>
        <w:t>FACULTY ASSIGNMENT:</w:t>
      </w:r>
    </w:p>
    <w:p w14:paraId="4AF4D18D" w14:textId="77777777" w:rsidR="00B6129F" w:rsidRPr="0068388F" w:rsidRDefault="00B6129F" w:rsidP="0068388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06F2E322" w14:textId="12770962" w:rsidR="00F64EBA" w:rsidRPr="00F64EBA" w:rsidRDefault="00F64EBA" w:rsidP="00920684">
      <w:pPr>
        <w:spacing w:after="0" w:line="240" w:lineRule="auto"/>
        <w:ind w:left="78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Lecturer at Anesthesia and ICU Department,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Department of </w:t>
      </w:r>
      <w:r w:rsidRPr="00F64E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Anesthesia, Assiut School of Medicine, Assiut, Egypt, August 2022-Present</w:t>
      </w:r>
    </w:p>
    <w:p w14:paraId="36E2BE44" w14:textId="77777777" w:rsidR="00F64EBA" w:rsidRDefault="00F64EBA" w:rsidP="00920684">
      <w:pPr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F3D4D0" w14:textId="79094A5A" w:rsidR="004316A9" w:rsidRPr="004316A9" w:rsidRDefault="0068388F" w:rsidP="004316A9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Assistant lecturer of </w:t>
      </w:r>
      <w:r w:rsidR="006C712C" w:rsidRPr="006C71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Physiology, </w:t>
      </w:r>
      <w:r w:rsidR="006C712C" w:rsidRPr="006C712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Physiology Department, Faculty of Medicine, South Valley University, Egypt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C712C">
        <w:rPr>
          <w:rFonts w:ascii="Times New Roman" w:eastAsia="Times New Roman" w:hAnsi="Times New Roman" w:cs="Times New Roman"/>
          <w:sz w:val="24"/>
          <w:szCs w:val="24"/>
          <w:lang w:val="en-US"/>
        </w:rPr>
        <w:t>Sept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. 20</w:t>
      </w:r>
      <w:r w:rsidR="006C712C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F64EBA">
        <w:rPr>
          <w:rFonts w:ascii="Times New Roman" w:eastAsia="Times New Roman" w:hAnsi="Times New Roman" w:cs="Times New Roman"/>
          <w:sz w:val="24"/>
          <w:szCs w:val="24"/>
          <w:lang w:val="en-US"/>
        </w:rPr>
        <w:t>-August 2022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4F22C9" w14:textId="77777777" w:rsidR="004316A9" w:rsidRDefault="004316A9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DD6161F" w14:textId="77777777" w:rsidR="004316A9" w:rsidRDefault="004316A9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27513E8" w14:textId="77777777" w:rsidR="004316A9" w:rsidRDefault="004316A9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69AD4670" w14:textId="77777777" w:rsidR="004316A9" w:rsidRDefault="004316A9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4756D257" w14:textId="70899886" w:rsid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COURSES, WORKSHOPS AND CONFERENCES:</w:t>
      </w:r>
    </w:p>
    <w:p w14:paraId="68D0407A" w14:textId="4E6E077D" w:rsid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96D9B03" w14:textId="1602913E" w:rsidR="00930200" w:rsidRDefault="00930200" w:rsidP="0093020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0D9FAFE" w14:textId="3633B9D9" w:rsidR="00930200" w:rsidRDefault="00930200" w:rsidP="0093020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-14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March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Preparing a Proposal for a Competitive Research Project (Online), Faculty and LeadershipDevelopment Center, Assiut University, Egypt</w:t>
      </w:r>
    </w:p>
    <w:p w14:paraId="5EDDD650" w14:textId="4BDFF576" w:rsidR="00930200" w:rsidRDefault="00930200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12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-14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March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Recent Trends in the Development of Higher Educational Institution (Online), Faculty and LeadershipDevelopment Center, Assiut University, Egypt</w:t>
      </w:r>
    </w:p>
    <w:p w14:paraId="78ED2E86" w14:textId="4B2E5782" w:rsidR="00267C67" w:rsidRDefault="004316A9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Fundamentals of Digital Transformation Module, </w:t>
      </w:r>
      <w:r w:rsidR="00930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Faculty and LeadershipDevelopment Center, Assiut University, Egypt</w:t>
      </w:r>
    </w:p>
    <w:p w14:paraId="3E1EBF0B" w14:textId="77777777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-14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July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Research Ethics, (Online), Faculty and LeadershipDevelopment Center, Assiut University, Egypt</w:t>
      </w:r>
    </w:p>
    <w:p w14:paraId="1BFB4C63" w14:textId="6B261CF2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-19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September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Conference Organization, Faculty and LeadershipDevelopment Center, Assiut University, Egypt</w:t>
      </w:r>
    </w:p>
    <w:p w14:paraId="12AE22D2" w14:textId="77777777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-17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September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Credit Hour System, Faculty and LeadershipDevelopment Center, Assiut University, Egypt</w:t>
      </w:r>
    </w:p>
    <w:p w14:paraId="25EFC037" w14:textId="1B9BFC1F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-17</w:t>
      </w:r>
      <w:r w:rsidRPr="00930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September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How to Activate the E-Course, Faculty and LeadershipDevelopment Center, Assiut University, Egypt</w:t>
      </w:r>
    </w:p>
    <w:p w14:paraId="07C120B7" w14:textId="77777777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26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-6</w:t>
      </w:r>
      <w:r w:rsidRPr="0026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August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Code of Ethics, Faculty and LeadershipDevelopment Center, Assiut University, Egypt</w:t>
      </w:r>
    </w:p>
    <w:p w14:paraId="3F281DD2" w14:textId="4EBD98E4" w:rsidR="00267C67" w:rsidRDefault="00267C67" w:rsidP="00267C6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26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-6</w:t>
      </w:r>
      <w:r w:rsidRPr="00267C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August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Communication Skills, Faculty and LeadershipDevelopment Center, Assiut University, Egypt</w:t>
      </w:r>
    </w:p>
    <w:p w14:paraId="6E221276" w14:textId="502F7858" w:rsidR="00643212" w:rsidRPr="0068388F" w:rsidRDefault="00643212" w:rsidP="0064321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October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2018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The 1st Annual Conference of Medical Education Department.,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Cairo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School of Medicine,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Cairo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5D54C821" w14:textId="3228D25F" w:rsidR="00643212" w:rsidRDefault="00643212" w:rsidP="006C712C">
      <w:pPr>
        <w:keepNext/>
        <w:spacing w:after="0" w:line="240" w:lineRule="auto"/>
        <w:ind w:left="2880" w:hanging="28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September 2018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Advanced </w:t>
      </w:r>
      <w:r w:rsidR="00254D67"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Cardiopulmonary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Resuscitation Course, Assiut School of Medicine, Assiut, Egypt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61F58261" w14:textId="6A30630D" w:rsidR="006C712C" w:rsidRDefault="006C712C" w:rsidP="006C712C">
      <w:pPr>
        <w:keepNext/>
        <w:spacing w:after="0" w:line="240" w:lineRule="auto"/>
        <w:ind w:left="2880" w:hanging="2880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5-6 August 2018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Communication Skills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Workshop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(15 hours)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68388F">
        <w:rPr>
          <w:rFonts w:ascii="Times New Roman" w:eastAsia="Times New Roman" w:hAnsi="Times New Roman" w:cs="Times New Roman"/>
          <w:sz w:val="24"/>
          <w:szCs w:val="24"/>
          <w:lang w:val="en-US"/>
        </w:rPr>
        <w:t>Assiut School of Medicine, Assiut, Egypt</w:t>
      </w:r>
    </w:p>
    <w:p w14:paraId="56DDBEC3" w14:textId="2C03F0AD" w:rsidR="0068388F" w:rsidRPr="0068388F" w:rsidRDefault="006C712C" w:rsidP="006C712C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9010224"/>
      <w:bookmarkStart w:id="3" w:name="_Hlk19009906"/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5-6 August 2018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Code of </w:t>
      </w:r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Ethics</w:t>
      </w:r>
      <w:r w:rsidR="00E03C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Workshop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(15 hours), </w:t>
      </w:r>
      <w:bookmarkStart w:id="4" w:name="_Hlk19010355"/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Assiut School of Medicine, Assiut, Egypt</w:t>
      </w:r>
      <w:bookmarkEnd w:id="2"/>
      <w:bookmarkEnd w:id="4"/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bookmarkEnd w:id="3"/>
    <w:p w14:paraId="75F16783" w14:textId="66F67A8D" w:rsidR="00643212" w:rsidRDefault="00643212" w:rsidP="006C712C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23-24 Dec 2017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The fourth Egyptian Universities Conference for Young Researchers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South Valley University,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Qena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11A17219" w14:textId="12F9BB51" w:rsidR="00643212" w:rsidRDefault="00643212" w:rsidP="006C712C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29-30 March 2017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Updates in Metabolic, Molecular and cytogenetic Disorders, Assiut School of Medicine, Assiut, Egypt</w:t>
      </w:r>
    </w:p>
    <w:p w14:paraId="654A680F" w14:textId="5CD5D035" w:rsidR="0068388F" w:rsidRPr="0068388F" w:rsidRDefault="006C712C" w:rsidP="006C712C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27-28 December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Statistical Analysis in Scientific Research Workshop (15 hours), Assiut School of Medicine, Assiut, Egypt </w:t>
      </w:r>
    </w:p>
    <w:p w14:paraId="7286FBE3" w14:textId="2E9CCC6B" w:rsidR="0068388F" w:rsidRPr="0068388F" w:rsidRDefault="006C712C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25-26 December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Research Team Management Workshop (15 hours), Assiut School of Medicine, Assiut, Egypt</w:t>
      </w:r>
    </w:p>
    <w:p w14:paraId="49E9E93C" w14:textId="6AA6DD30" w:rsidR="0068388F" w:rsidRPr="0068388F" w:rsidRDefault="006C712C" w:rsidP="006C712C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25-26 December 2016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Quality Standards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eaching Workshop (15 hours), Assiut School of Medicine, Assiut</w:t>
      </w:r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DA589E6" w14:textId="1E8077DF" w:rsidR="0068388F" w:rsidRPr="0068388F" w:rsidRDefault="006C712C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19-24 November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to Prepare a Teacher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Workshop (15 hours), Assiut School of Medicine, Assiut</w:t>
      </w:r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42A813FF" w14:textId="41835C09" w:rsidR="0068388F" w:rsidRPr="0068388F" w:rsidRDefault="006C712C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18-19 December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bookmarkStart w:id="5" w:name="_Hlk19009772"/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Analytical and Creative Thinking</w:t>
      </w:r>
      <w:r w:rsid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Workshop (15 hours), Assiut School of Medicine, Assiut</w:t>
      </w:r>
      <w:bookmarkEnd w:id="5"/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513F680" w14:textId="676E9DAF" w:rsidR="0068388F" w:rsidRPr="0068388F" w:rsidRDefault="006C712C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13-14 December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bookmarkStart w:id="6" w:name="_Hlk19009823"/>
      <w:r w:rsidR="00643212"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Strategic Planning </w:t>
      </w:r>
      <w:r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Workshop (15 hours), Assiut School of Medicine, Assiut</w:t>
      </w:r>
      <w:bookmarkEnd w:id="6"/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29E476AD" w14:textId="19A4294E" w:rsidR="0068388F" w:rsidRPr="0068388F" w:rsidRDefault="00643212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11-12 December 2016</w:t>
      </w:r>
      <w:r w:rsidR="0068388F" w:rsidRPr="006838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University Student Evaluation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Workshop (15 hours), Assiut School of Medicine, Assiut</w:t>
      </w:r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1F24F976" w14:textId="42139CC0" w:rsidR="00920684" w:rsidRDefault="00920684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2-6</w:t>
      </w: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December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seventh Egyptian anesthesia conference</w:t>
      </w:r>
      <w:r w:rsidRPr="00920684">
        <w:t xml:space="preserve"> </w:t>
      </w:r>
      <w:r>
        <w:t>“A</w:t>
      </w:r>
      <w:proofErr w:type="spellStart"/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nesthesia</w:t>
      </w:r>
      <w:proofErr w:type="spellEnd"/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an Art, Enjoy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Hurghada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1B2C3190" w14:textId="49D149EF" w:rsidR="00643212" w:rsidRDefault="00643212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31/3/2012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5/4/20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Emergencies in gynecology and Obstetrics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3C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Workshop, Assiut</w:t>
      </w:r>
      <w:r w:rsidRPr="006432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School of Medicine, Assiut</w:t>
      </w:r>
      <w:r w:rsidR="00E03C16" w:rsidRPr="006C7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Egypt</w:t>
      </w:r>
    </w:p>
    <w:p w14:paraId="6CBD0272" w14:textId="19AF5C54" w:rsidR="004316A9" w:rsidRDefault="004316A9" w:rsidP="0068388F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28-30 September 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14</w:t>
      </w:r>
      <w:r w:rsidRPr="004316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Alexandria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Anaesthesia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Intensive Care Conference Bibliotheca Alexandria, Alexandria-Egypt</w:t>
      </w:r>
    </w:p>
    <w:p w14:paraId="0772DD20" w14:textId="77777777" w:rsidR="0068388F" w:rsidRPr="0068388F" w:rsidRDefault="0068388F" w:rsidP="0068388F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99C33B" w14:textId="01844F6E" w:rsidR="0068388F" w:rsidRPr="0068388F" w:rsidRDefault="00920684" w:rsidP="0068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Other Skills</w:t>
      </w:r>
    </w:p>
    <w:p w14:paraId="11E38787" w14:textId="77777777" w:rsidR="0068388F" w:rsidRPr="0068388F" w:rsidRDefault="0068388F" w:rsidP="0068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4BF939" w14:textId="7D0E434B" w:rsidR="00920684" w:rsidRPr="00920684" w:rsidRDefault="00920684" w:rsidP="00920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Working under pressure.</w:t>
      </w:r>
    </w:p>
    <w:p w14:paraId="27A4CF35" w14:textId="77777777" w:rsidR="00920684" w:rsidRPr="00920684" w:rsidRDefault="00920684" w:rsidP="00920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Working in a team.</w:t>
      </w:r>
    </w:p>
    <w:p w14:paraId="78ADF360" w14:textId="77777777" w:rsidR="00920684" w:rsidRPr="00920684" w:rsidRDefault="00920684" w:rsidP="00920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Ability to solve problems and make decisions effectively.</w:t>
      </w:r>
    </w:p>
    <w:p w14:paraId="445EA2E2" w14:textId="77777777" w:rsidR="00920684" w:rsidRPr="00920684" w:rsidRDefault="00920684" w:rsidP="00920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Ability to perform specified work at a standard time.</w:t>
      </w:r>
    </w:p>
    <w:p w14:paraId="7D9B9F6D" w14:textId="097A13C4" w:rsidR="00920684" w:rsidRDefault="00920684" w:rsidP="00920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Ability to use effective communication skills.</w:t>
      </w:r>
    </w:p>
    <w:p w14:paraId="2B550213" w14:textId="77777777" w:rsidR="007F1978" w:rsidRPr="00920684" w:rsidRDefault="007F1978" w:rsidP="007F19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A5010A7" w14:textId="77777777" w:rsidR="0068388F" w:rsidRPr="0068388F" w:rsidRDefault="0068388F" w:rsidP="0068388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8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75948E87" w14:textId="77777777" w:rsidR="0068388F" w:rsidRPr="0068388F" w:rsidRDefault="0068388F" w:rsidP="0068388F">
      <w:pPr>
        <w:spacing w:after="0" w:line="240" w:lineRule="auto"/>
        <w:ind w:left="2880" w:hanging="2880"/>
        <w:rPr>
          <w:rFonts w:ascii="Times" w:eastAsia="Times New Roman" w:hAnsi="Times" w:cs="Times New Roman"/>
          <w:color w:val="000000"/>
          <w:sz w:val="24"/>
          <w:szCs w:val="20"/>
          <w:lang w:val="en-US"/>
        </w:rPr>
      </w:pPr>
    </w:p>
    <w:p w14:paraId="5F2CB5F8" w14:textId="749D5345" w:rsidR="0068388F" w:rsidRPr="007F1978" w:rsidRDefault="007F1978" w:rsidP="007F19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7F19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References</w:t>
      </w:r>
    </w:p>
    <w:p w14:paraId="18EB3167" w14:textId="316FBEF1" w:rsidR="007F1978" w:rsidRPr="0068388F" w:rsidRDefault="007F1978" w:rsidP="0068388F">
      <w:pPr>
        <w:spacing w:after="0" w:line="240" w:lineRule="auto"/>
        <w:ind w:left="2880" w:hanging="2880"/>
        <w:rPr>
          <w:rFonts w:ascii="Times" w:eastAsia="Times New Roman" w:hAnsi="Times" w:cs="Times New Roman"/>
          <w:color w:val="000000"/>
          <w:sz w:val="24"/>
          <w:szCs w:val="20"/>
          <w:lang w:val="en-US"/>
        </w:rPr>
      </w:pPr>
      <w:r>
        <w:rPr>
          <w:rFonts w:ascii="Times" w:eastAsia="Times New Roman" w:hAnsi="Times" w:cs="Times New Roman"/>
          <w:color w:val="000000"/>
          <w:sz w:val="24"/>
          <w:szCs w:val="20"/>
          <w:lang w:val="en-US"/>
        </w:rPr>
        <w:t>Available on demand</w:t>
      </w:r>
    </w:p>
    <w:p w14:paraId="514DDEB5" w14:textId="77777777" w:rsidR="0068388F" w:rsidRPr="0068388F" w:rsidRDefault="0068388F" w:rsidP="0068388F">
      <w:pPr>
        <w:spacing w:after="0" w:line="240" w:lineRule="auto"/>
        <w:ind w:left="2880" w:hanging="2880"/>
        <w:rPr>
          <w:rFonts w:ascii="Times" w:eastAsia="Times New Roman" w:hAnsi="Times" w:cs="Times New Roman"/>
          <w:color w:val="000000"/>
          <w:sz w:val="24"/>
          <w:szCs w:val="20"/>
          <w:lang w:val="en-US"/>
        </w:rPr>
      </w:pPr>
    </w:p>
    <w:p w14:paraId="3365AA02" w14:textId="77777777" w:rsidR="0068388F" w:rsidRPr="0068388F" w:rsidRDefault="0068388F" w:rsidP="0068388F">
      <w:pPr>
        <w:spacing w:after="0" w:line="240" w:lineRule="auto"/>
        <w:ind w:left="2880" w:hanging="2880"/>
        <w:rPr>
          <w:rFonts w:ascii="Times" w:eastAsia="Times New Roman" w:hAnsi="Times" w:cs="Times New Roman"/>
          <w:color w:val="000000"/>
          <w:sz w:val="24"/>
          <w:szCs w:val="20"/>
          <w:lang w:val="en-US"/>
        </w:rPr>
      </w:pPr>
    </w:p>
    <w:p w14:paraId="0ACA5716" w14:textId="77777777" w:rsidR="0068388F" w:rsidRDefault="0068388F"/>
    <w:sectPr w:rsidR="0068388F" w:rsidSect="00BE3D2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F90CE" w14:textId="77777777" w:rsidR="00D03F94" w:rsidRDefault="00D03F94">
      <w:pPr>
        <w:spacing w:after="0" w:line="240" w:lineRule="auto"/>
      </w:pPr>
      <w:r>
        <w:separator/>
      </w:r>
    </w:p>
  </w:endnote>
  <w:endnote w:type="continuationSeparator" w:id="0">
    <w:p w14:paraId="2A4C0F4D" w14:textId="77777777" w:rsidR="00D03F94" w:rsidRDefault="00D0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7E9EA" w14:textId="77777777" w:rsidR="0068388F" w:rsidRDefault="006838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159206" w14:textId="77777777" w:rsidR="0068388F" w:rsidRDefault="006838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B216" w14:textId="77777777" w:rsidR="0068388F" w:rsidRDefault="006838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47AA8B7" w14:textId="77777777" w:rsidR="0068388F" w:rsidRDefault="006838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92937" w14:textId="77777777" w:rsidR="00D03F94" w:rsidRDefault="00D03F94">
      <w:pPr>
        <w:spacing w:after="0" w:line="240" w:lineRule="auto"/>
      </w:pPr>
      <w:r>
        <w:separator/>
      </w:r>
    </w:p>
  </w:footnote>
  <w:footnote w:type="continuationSeparator" w:id="0">
    <w:p w14:paraId="6AA3DE4B" w14:textId="77777777" w:rsidR="00D03F94" w:rsidRDefault="00D0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C1786"/>
    <w:multiLevelType w:val="hybridMultilevel"/>
    <w:tmpl w:val="47BA232C"/>
    <w:lvl w:ilvl="0" w:tplc="9EB6414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71A690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9241B8"/>
    <w:multiLevelType w:val="hybridMultilevel"/>
    <w:tmpl w:val="FA5A0632"/>
    <w:lvl w:ilvl="0" w:tplc="4D4819C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26D1A04"/>
    <w:multiLevelType w:val="hybridMultilevel"/>
    <w:tmpl w:val="B16E6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6440"/>
    <w:multiLevelType w:val="hybridMultilevel"/>
    <w:tmpl w:val="11600EA8"/>
    <w:lvl w:ilvl="0" w:tplc="B2B2E3B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A26E8"/>
    <w:multiLevelType w:val="hybridMultilevel"/>
    <w:tmpl w:val="838C0EA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D3F160F"/>
    <w:multiLevelType w:val="hybridMultilevel"/>
    <w:tmpl w:val="862E2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6166">
    <w:abstractNumId w:val="2"/>
  </w:num>
  <w:num w:numId="2" w16cid:durableId="1164587222">
    <w:abstractNumId w:val="4"/>
  </w:num>
  <w:num w:numId="3" w16cid:durableId="1200633052">
    <w:abstractNumId w:val="6"/>
  </w:num>
  <w:num w:numId="4" w16cid:durableId="862208340">
    <w:abstractNumId w:val="3"/>
  </w:num>
  <w:num w:numId="5" w16cid:durableId="738865755">
    <w:abstractNumId w:val="0"/>
  </w:num>
  <w:num w:numId="6" w16cid:durableId="1090851299">
    <w:abstractNumId w:val="1"/>
  </w:num>
  <w:num w:numId="7" w16cid:durableId="1872763630">
    <w:abstractNumId w:val="1"/>
  </w:num>
  <w:num w:numId="8" w16cid:durableId="1858276025">
    <w:abstractNumId w:val="1"/>
  </w:num>
  <w:num w:numId="9" w16cid:durableId="1719282976">
    <w:abstractNumId w:val="1"/>
  </w:num>
  <w:num w:numId="10" w16cid:durableId="2015759660">
    <w:abstractNumId w:val="1"/>
  </w:num>
  <w:num w:numId="11" w16cid:durableId="1801654149">
    <w:abstractNumId w:val="1"/>
  </w:num>
  <w:num w:numId="12" w16cid:durableId="1663316846">
    <w:abstractNumId w:val="1"/>
  </w:num>
  <w:num w:numId="13" w16cid:durableId="738286245">
    <w:abstractNumId w:val="1"/>
  </w:num>
  <w:num w:numId="14" w16cid:durableId="287667017">
    <w:abstractNumId w:val="1"/>
  </w:num>
  <w:num w:numId="15" w16cid:durableId="1280837747">
    <w:abstractNumId w:val="1"/>
  </w:num>
  <w:num w:numId="16" w16cid:durableId="62365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F"/>
    <w:rsid w:val="00073173"/>
    <w:rsid w:val="00073B36"/>
    <w:rsid w:val="0014649C"/>
    <w:rsid w:val="001675FA"/>
    <w:rsid w:val="001D0A5B"/>
    <w:rsid w:val="00254D67"/>
    <w:rsid w:val="0026410D"/>
    <w:rsid w:val="00267C67"/>
    <w:rsid w:val="002D3C37"/>
    <w:rsid w:val="003219A7"/>
    <w:rsid w:val="00354FE6"/>
    <w:rsid w:val="00365BB1"/>
    <w:rsid w:val="003932A2"/>
    <w:rsid w:val="00393342"/>
    <w:rsid w:val="004316A9"/>
    <w:rsid w:val="00457F93"/>
    <w:rsid w:val="004A0AFB"/>
    <w:rsid w:val="004B08C8"/>
    <w:rsid w:val="00643212"/>
    <w:rsid w:val="0068388F"/>
    <w:rsid w:val="006C712C"/>
    <w:rsid w:val="007538A4"/>
    <w:rsid w:val="007C7606"/>
    <w:rsid w:val="007F1978"/>
    <w:rsid w:val="00920684"/>
    <w:rsid w:val="00930200"/>
    <w:rsid w:val="00947FAB"/>
    <w:rsid w:val="00A12A3E"/>
    <w:rsid w:val="00A469DD"/>
    <w:rsid w:val="00AA1533"/>
    <w:rsid w:val="00AC7DDA"/>
    <w:rsid w:val="00B6129F"/>
    <w:rsid w:val="00B7634F"/>
    <w:rsid w:val="00BE3D29"/>
    <w:rsid w:val="00D03F94"/>
    <w:rsid w:val="00DE10EF"/>
    <w:rsid w:val="00E03C16"/>
    <w:rsid w:val="00E152F6"/>
    <w:rsid w:val="00EF04A9"/>
    <w:rsid w:val="00F16DA7"/>
    <w:rsid w:val="00F64EBA"/>
    <w:rsid w:val="00F73390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7AA85"/>
  <w15:chartTrackingRefBased/>
  <w15:docId w15:val="{64F79527-8971-4B7B-AC3D-59D623EA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29"/>
  </w:style>
  <w:style w:type="paragraph" w:styleId="Heading1">
    <w:name w:val="heading 1"/>
    <w:basedOn w:val="Normal"/>
    <w:next w:val="Normal"/>
    <w:link w:val="Heading1Char"/>
    <w:uiPriority w:val="9"/>
    <w:qFormat/>
    <w:rsid w:val="00BE3D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8F"/>
  </w:style>
  <w:style w:type="character" w:styleId="PageNumber">
    <w:name w:val="page number"/>
    <w:basedOn w:val="DefaultParagraphFont"/>
    <w:rsid w:val="0068388F"/>
  </w:style>
  <w:style w:type="paragraph" w:styleId="BalloonText">
    <w:name w:val="Balloon Text"/>
    <w:basedOn w:val="Normal"/>
    <w:link w:val="BalloonTextChar"/>
    <w:uiPriority w:val="99"/>
    <w:semiHidden/>
    <w:unhideWhenUsed/>
    <w:rsid w:val="006C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3D2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2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2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2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2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2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2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2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2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3D29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E3D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D2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3D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BE3D29"/>
    <w:rPr>
      <w:b/>
      <w:bCs/>
    </w:rPr>
  </w:style>
  <w:style w:type="character" w:styleId="Emphasis">
    <w:name w:val="Emphasis"/>
    <w:basedOn w:val="DefaultParagraphFont"/>
    <w:uiPriority w:val="20"/>
    <w:qFormat/>
    <w:rsid w:val="00BE3D29"/>
    <w:rPr>
      <w:i/>
      <w:iCs/>
    </w:rPr>
  </w:style>
  <w:style w:type="paragraph" w:styleId="NoSpacing">
    <w:name w:val="No Spacing"/>
    <w:uiPriority w:val="1"/>
    <w:qFormat/>
    <w:rsid w:val="00BE3D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3D2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3D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2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2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E3D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3D2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E3D2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3D2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E3D2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3D29"/>
    <w:pPr>
      <w:outlineLvl w:val="9"/>
    </w:pPr>
  </w:style>
  <w:style w:type="paragraph" w:customStyle="1" w:styleId="Style4">
    <w:name w:val="Style4"/>
    <w:basedOn w:val="Normal"/>
    <w:uiPriority w:val="99"/>
    <w:rsid w:val="00FD31F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FD31F7"/>
    <w:rPr>
      <w:rFonts w:ascii="Times New Roman" w:hAnsi="Times New Roman" w:cs="Times New Roman"/>
      <w:b/>
      <w:bCs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61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33"/>
  </w:style>
  <w:style w:type="character" w:styleId="Hyperlink">
    <w:name w:val="Hyperlink"/>
    <w:basedOn w:val="DefaultParagraphFont"/>
    <w:uiPriority w:val="99"/>
    <w:unhideWhenUsed/>
    <w:rsid w:val="00947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FAB"/>
    <w:rPr>
      <w:color w:val="605E5C"/>
      <w:shd w:val="clear" w:color="auto" w:fill="E1DFDD"/>
    </w:rPr>
  </w:style>
  <w:style w:type="character" w:customStyle="1" w:styleId="gscah">
    <w:name w:val="gsc_a_h"/>
    <w:basedOn w:val="DefaultParagraphFont"/>
    <w:rsid w:val="00A1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escts.net/ects/article/view/27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jhm.journals.ekb.eg/article_3050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shwahafez5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ropl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E2DD-6A61-475C-AAEF-DC86428C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Ahmed</dc:creator>
  <cp:keywords/>
  <dc:description/>
  <cp:lastModifiedBy>Dr/ Nashwa Farouk</cp:lastModifiedBy>
  <cp:revision>4</cp:revision>
  <dcterms:created xsi:type="dcterms:W3CDTF">2024-08-11T04:44:00Z</dcterms:created>
  <dcterms:modified xsi:type="dcterms:W3CDTF">2024-08-16T08:35:00Z</dcterms:modified>
</cp:coreProperties>
</file>